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98D8" w14:textId="0410CE81" w:rsidR="004559E3" w:rsidRPr="0095583E" w:rsidRDefault="004559E3" w:rsidP="00164237">
      <w:pPr>
        <w:jc w:val="center"/>
        <w:rPr>
          <w:rFonts w:ascii="Calibri" w:hAnsi="Calibri" w:cs="Calibri"/>
          <w:lang w:val="en-US"/>
        </w:rPr>
      </w:pPr>
      <w:r w:rsidRPr="0095583E">
        <w:rPr>
          <w:rFonts w:ascii="Calibri" w:hAnsi="Calibri" w:cs="Calibri"/>
          <w:noProof/>
          <w:lang w:eastAsia="en-GB"/>
        </w:rPr>
        <w:drawing>
          <wp:anchor distT="0" distB="0" distL="114300" distR="114300" simplePos="0" relativeHeight="251658240" behindDoc="1" locked="0" layoutInCell="1" allowOverlap="1" wp14:anchorId="72090B45" wp14:editId="13CEE95B">
            <wp:simplePos x="0" y="0"/>
            <wp:positionH relativeFrom="margin">
              <wp:align>center</wp:align>
            </wp:positionH>
            <wp:positionV relativeFrom="paragraph">
              <wp:posOffset>0</wp:posOffset>
            </wp:positionV>
            <wp:extent cx="2518410" cy="941705"/>
            <wp:effectExtent l="0" t="0" r="0" b="0"/>
            <wp:wrapTight wrapText="bothSides">
              <wp:wrapPolygon edited="0">
                <wp:start x="0" y="0"/>
                <wp:lineTo x="0" y="20974"/>
                <wp:lineTo x="21404" y="20974"/>
                <wp:lineTo x="21404"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8410" cy="941705"/>
                    </a:xfrm>
                    <a:prstGeom prst="rect">
                      <a:avLst/>
                    </a:prstGeom>
                  </pic:spPr>
                </pic:pic>
              </a:graphicData>
            </a:graphic>
            <wp14:sizeRelH relativeFrom="margin">
              <wp14:pctWidth>0</wp14:pctWidth>
            </wp14:sizeRelH>
            <wp14:sizeRelV relativeFrom="margin">
              <wp14:pctHeight>0</wp14:pctHeight>
            </wp14:sizeRelV>
          </wp:anchor>
        </w:drawing>
      </w:r>
    </w:p>
    <w:p w14:paraId="5C9E8403" w14:textId="6D788C42" w:rsidR="004559E3" w:rsidRPr="0095583E" w:rsidRDefault="004559E3" w:rsidP="00164237">
      <w:pPr>
        <w:jc w:val="center"/>
        <w:rPr>
          <w:rFonts w:ascii="Calibri" w:hAnsi="Calibri" w:cs="Calibri"/>
          <w:lang w:val="en-US"/>
        </w:rPr>
      </w:pPr>
    </w:p>
    <w:p w14:paraId="2A611C71" w14:textId="243927F8" w:rsidR="00990277" w:rsidRPr="0095583E" w:rsidRDefault="00990277" w:rsidP="00164237">
      <w:pPr>
        <w:spacing w:after="200"/>
        <w:jc w:val="center"/>
        <w:rPr>
          <w:rFonts w:ascii="Calibri" w:hAnsi="Calibri" w:cs="Calibri"/>
          <w:u w:val="single"/>
          <w:lang w:val="en-US"/>
        </w:rPr>
      </w:pPr>
      <w:r>
        <w:rPr>
          <w:rFonts w:ascii="Calibri" w:hAnsi="Calibri" w:cs="Calibri"/>
          <w:lang w:val="en-US"/>
        </w:rPr>
        <w:br/>
      </w:r>
      <w:r>
        <w:rPr>
          <w:rFonts w:ascii="Calibri" w:hAnsi="Calibri" w:cs="Calibri"/>
          <w:lang w:val="en-US"/>
        </w:rPr>
        <w:br/>
      </w:r>
      <w:r>
        <w:rPr>
          <w:rFonts w:ascii="Calibri" w:hAnsi="Calibri" w:cs="Calibri"/>
          <w:lang w:val="en-US"/>
        </w:rPr>
        <w:br/>
      </w:r>
      <w:r>
        <w:rPr>
          <w:rFonts w:ascii="Calibri" w:hAnsi="Calibri" w:cs="Calibri"/>
          <w:lang w:val="en-US"/>
        </w:rPr>
        <w:br/>
      </w:r>
    </w:p>
    <w:p w14:paraId="3314259B" w14:textId="1A35C5E5" w:rsidR="00DB0E27" w:rsidRDefault="00DB0E27" w:rsidP="00DB0E27">
      <w:pPr>
        <w:spacing w:after="200"/>
        <w:rPr>
          <w:rFonts w:ascii="Calibri" w:hAnsi="Calibri" w:cs="Calibri"/>
          <w:b/>
          <w:sz w:val="28"/>
          <w:szCs w:val="28"/>
          <w:lang w:val="en-US"/>
        </w:rPr>
      </w:pPr>
      <w:r>
        <w:rPr>
          <w:noProof/>
          <w:lang w:eastAsia="en-GB"/>
        </w:rPr>
        <w:drawing>
          <wp:anchor distT="0" distB="0" distL="114300" distR="114300" simplePos="0" relativeHeight="251697152" behindDoc="0" locked="0" layoutInCell="1" allowOverlap="1" wp14:anchorId="54C03CA2" wp14:editId="0990DB37">
            <wp:simplePos x="0" y="0"/>
            <wp:positionH relativeFrom="column">
              <wp:posOffset>5080</wp:posOffset>
            </wp:positionH>
            <wp:positionV relativeFrom="paragraph">
              <wp:posOffset>1270</wp:posOffset>
            </wp:positionV>
            <wp:extent cx="2236470" cy="3082290"/>
            <wp:effectExtent l="19050" t="19050" r="11430" b="22860"/>
            <wp:wrapSquare wrapText="bothSides"/>
            <wp:docPr id="2" name="Picture 2" descr="Daniela Card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a Card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6470" cy="30822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rFonts w:ascii="Calibri" w:hAnsi="Calibri" w:cs="Calibri"/>
          <w:b/>
          <w:sz w:val="28"/>
          <w:szCs w:val="28"/>
          <w:lang w:val="en-US"/>
        </w:rPr>
        <w:t xml:space="preserve">NEWS from </w:t>
      </w:r>
      <w:r w:rsidR="003A1D29" w:rsidRPr="0095583E">
        <w:rPr>
          <w:rFonts w:ascii="Calibri" w:hAnsi="Calibri" w:cs="Calibri"/>
          <w:b/>
          <w:sz w:val="28"/>
          <w:szCs w:val="28"/>
          <w:lang w:val="en-US"/>
        </w:rPr>
        <w:t>NEW ENGLISH BALLET THEATRE</w:t>
      </w:r>
      <w:r>
        <w:rPr>
          <w:rFonts w:ascii="Calibri" w:hAnsi="Calibri" w:cs="Calibri"/>
          <w:b/>
          <w:sz w:val="28"/>
          <w:szCs w:val="28"/>
          <w:lang w:val="en-US"/>
        </w:rPr>
        <w:br/>
      </w:r>
      <w:r>
        <w:rPr>
          <w:rFonts w:ascii="Calibri" w:hAnsi="Calibri" w:cs="Calibri"/>
          <w:b/>
          <w:sz w:val="28"/>
          <w:szCs w:val="28"/>
          <w:lang w:val="en-US"/>
        </w:rPr>
        <w:br/>
        <w:t>NEBT’s Assistant Director and Associate Choreographer DANIELA CARDIM leaves the company to become Artistic Director of Ballet Arizona.</w:t>
      </w:r>
    </w:p>
    <w:p w14:paraId="300F6D4C" w14:textId="77777777" w:rsidR="00DB0E27" w:rsidRDefault="00DB0E27" w:rsidP="00DB0E27">
      <w:r>
        <w:t>On July 1</w:t>
      </w:r>
      <w:r w:rsidRPr="00DB0E27">
        <w:rPr>
          <w:vertAlign w:val="superscript"/>
        </w:rPr>
        <w:t>st</w:t>
      </w:r>
      <w:r>
        <w:t xml:space="preserve"> 2024 Daniela Cardim, internationally renowned dancer, choreographer, and arts leader, will take up her new position as Artistic Director of Ballet Arizona.  </w:t>
      </w:r>
    </w:p>
    <w:p w14:paraId="7A7F3A43" w14:textId="4E7000EB" w:rsidR="00DB0E27" w:rsidRDefault="001238BE" w:rsidP="00DB0E27">
      <w:r>
        <w:t>Daniela,</w:t>
      </w:r>
      <w:r w:rsidR="00DB0E27">
        <w:t xml:space="preserve"> Assistant Director and Associate Choreographer of New English Balle</w:t>
      </w:r>
      <w:r>
        <w:t xml:space="preserve">t Theatre, has been associated with the company since 2013.  She has made a number of critically acclaimed works for NEBT including </w:t>
      </w:r>
      <w:r>
        <w:rPr>
          <w:i/>
        </w:rPr>
        <w:t xml:space="preserve">Vertex, Nocturne, </w:t>
      </w:r>
      <w:r>
        <w:t>and</w:t>
      </w:r>
      <w:r>
        <w:rPr>
          <w:i/>
        </w:rPr>
        <w:t xml:space="preserve"> Baroque Encounters.   </w:t>
      </w:r>
      <w:r>
        <w:rPr>
          <w:rFonts w:ascii="Calibri" w:hAnsi="Calibri" w:cs="Calibri"/>
          <w:i/>
          <w:color w:val="000000"/>
        </w:rPr>
        <w:t xml:space="preserve">Vertex </w:t>
      </w:r>
      <w:proofErr w:type="gramStart"/>
      <w:r>
        <w:rPr>
          <w:rFonts w:ascii="Calibri" w:hAnsi="Calibri" w:cs="Calibri"/>
          <w:color w:val="000000"/>
        </w:rPr>
        <w:t>was nominated</w:t>
      </w:r>
      <w:proofErr w:type="gramEnd"/>
      <w:r>
        <w:rPr>
          <w:rFonts w:ascii="Calibri" w:hAnsi="Calibri" w:cs="Calibri"/>
          <w:color w:val="000000"/>
        </w:rPr>
        <w:t xml:space="preserve"> for</w:t>
      </w:r>
      <w:r w:rsidRPr="00D8251F">
        <w:rPr>
          <w:rFonts w:ascii="Calibri" w:hAnsi="Calibri" w:cs="Calibri"/>
          <w:color w:val="000000"/>
        </w:rPr>
        <w:t xml:space="preserve"> Dance Europe’s Critics’ Choice Awards as one of the ‘Best Premieres of </w:t>
      </w:r>
      <w:r w:rsidRPr="00247EB0">
        <w:rPr>
          <w:rFonts w:ascii="Calibri" w:hAnsi="Calibri" w:cs="Calibri"/>
          <w:color w:val="000000"/>
        </w:rPr>
        <w:t xml:space="preserve">2017’. </w:t>
      </w:r>
    </w:p>
    <w:p w14:paraId="2E2E4E17" w14:textId="6715F83C" w:rsidR="001238BE" w:rsidRDefault="001238BE" w:rsidP="001238BE"/>
    <w:p w14:paraId="3245D6DB" w14:textId="1DE325D0" w:rsidR="001238BE" w:rsidRDefault="001238BE" w:rsidP="001238BE">
      <w:r w:rsidRPr="0095583E">
        <w:rPr>
          <w:rFonts w:ascii="Calibri" w:hAnsi="Calibri" w:cs="Calibri"/>
          <w:b/>
          <w:noProof/>
          <w:shd w:val="clear" w:color="auto" w:fill="FFFFFF"/>
          <w:lang w:eastAsia="en-GB"/>
        </w:rPr>
        <w:drawing>
          <wp:anchor distT="0" distB="0" distL="114300" distR="114300" simplePos="0" relativeHeight="251699200" behindDoc="0" locked="0" layoutInCell="1" allowOverlap="1" wp14:anchorId="46697349" wp14:editId="660D3CE5">
            <wp:simplePos x="0" y="0"/>
            <wp:positionH relativeFrom="column">
              <wp:posOffset>-5443</wp:posOffset>
            </wp:positionH>
            <wp:positionV relativeFrom="paragraph">
              <wp:posOffset>78014</wp:posOffset>
            </wp:positionV>
            <wp:extent cx="1545590" cy="1771650"/>
            <wp:effectExtent l="19050" t="19050" r="1651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590" cy="1771650"/>
                    </a:xfrm>
                    <a:prstGeom prst="rect">
                      <a:avLst/>
                    </a:prstGeom>
                    <a:noFill/>
                    <a:ln w="19050">
                      <a:solidFill>
                        <a:srgbClr val="FFC000"/>
                      </a:solidFill>
                    </a:ln>
                  </pic:spPr>
                </pic:pic>
              </a:graphicData>
            </a:graphic>
            <wp14:sizeRelH relativeFrom="page">
              <wp14:pctWidth>0</wp14:pctWidth>
            </wp14:sizeRelH>
            <wp14:sizeRelV relativeFrom="page">
              <wp14:pctHeight>0</wp14:pctHeight>
            </wp14:sizeRelV>
          </wp:anchor>
        </w:drawing>
      </w:r>
      <w:r>
        <w:t xml:space="preserve">Says </w:t>
      </w:r>
      <w:r w:rsidRPr="001238BE">
        <w:rPr>
          <w:b/>
        </w:rPr>
        <w:t>Karen Pilkington-Miksa,</w:t>
      </w:r>
      <w:r>
        <w:t xml:space="preserve"> Artistic Director of New English Ballet Theatre</w:t>
      </w:r>
      <w:proofErr w:type="gramStart"/>
      <w:r>
        <w:t>:</w:t>
      </w:r>
      <w:proofErr w:type="gramEnd"/>
      <w:r>
        <w:br/>
        <w:t xml:space="preserve">“As Founder and Director of New English Ballet Theatre, I am delighted that NEBT's Assistant Director, Daniela Cardim, has been appointed Artistic Director of Ballet  Arizona and all of us at NEBT congratulate and celebrate her success.  Over the years with NEBT, she has developed her choreographic career and has taken on many roles </w:t>
      </w:r>
      <w:proofErr w:type="gramStart"/>
      <w:r>
        <w:t>honing  her</w:t>
      </w:r>
      <w:proofErr w:type="gramEnd"/>
      <w:r>
        <w:t xml:space="preserve"> artistic vision and leadership skills.  Kind, intuitive, dedicated, talented, and visionary, Daniela will be sorely missed by New English Ballet Theatre dancers and Team, and we wish her huge happiness and success as her career takes flight at Ballet Arizona.</w:t>
      </w:r>
    </w:p>
    <w:p w14:paraId="18AD0CCE" w14:textId="06A6DBB2" w:rsidR="001238BE" w:rsidRPr="001238BE" w:rsidRDefault="001238BE" w:rsidP="001238BE">
      <w:r>
        <w:t>Brava Dani!”</w:t>
      </w:r>
    </w:p>
    <w:p w14:paraId="5ACCB2FA" w14:textId="4DF328DE" w:rsidR="00DB0E27" w:rsidRDefault="001238BE" w:rsidP="00DB0E27">
      <w:r>
        <w:t xml:space="preserve">Daniela began her stellar career as a dancer with </w:t>
      </w:r>
      <w:proofErr w:type="spellStart"/>
      <w:r>
        <w:t>Theatro</w:t>
      </w:r>
      <w:proofErr w:type="spellEnd"/>
      <w:r>
        <w:t xml:space="preserve"> Municipal do Rio de Janeiro, Brazil, and Dutch National Ballet in the Netherlands where she performed a vast repertoire of leading roles.  </w:t>
      </w:r>
      <w:r w:rsidR="00DB0E27">
        <w:t xml:space="preserve">Showing an interest in choreography at an early </w:t>
      </w:r>
      <w:r>
        <w:t xml:space="preserve">stage of her dance career, Daniela </w:t>
      </w:r>
      <w:r w:rsidR="00DB0E27">
        <w:t xml:space="preserve">made works for the Dutch National Ballet during </w:t>
      </w:r>
      <w:r>
        <w:t xml:space="preserve">her tenure; since then she has created a portfolio of award-winning work for companies including </w:t>
      </w:r>
      <w:r w:rsidRPr="00D8251F">
        <w:rPr>
          <w:rFonts w:ascii="Calibri" w:hAnsi="Calibri" w:cs="Calibri"/>
        </w:rPr>
        <w:t xml:space="preserve">Birmingham Royal Ballet, </w:t>
      </w:r>
      <w:r w:rsidRPr="00D8251F">
        <w:rPr>
          <w:rFonts w:ascii="Calibri" w:hAnsi="Calibri" w:cs="Calibri"/>
          <w:color w:val="000000"/>
        </w:rPr>
        <w:t>Dutch Nationa</w:t>
      </w:r>
      <w:r>
        <w:rPr>
          <w:rFonts w:ascii="Calibri" w:hAnsi="Calibri" w:cs="Calibri"/>
          <w:color w:val="000000"/>
        </w:rPr>
        <w:t xml:space="preserve">l Ballet, </w:t>
      </w:r>
      <w:proofErr w:type="spellStart"/>
      <w:r w:rsidRPr="00D8251F">
        <w:rPr>
          <w:rFonts w:ascii="Calibri" w:hAnsi="Calibri" w:cs="Calibri"/>
          <w:color w:val="000000"/>
        </w:rPr>
        <w:t>Theatro</w:t>
      </w:r>
      <w:proofErr w:type="spellEnd"/>
      <w:r w:rsidRPr="00D8251F">
        <w:rPr>
          <w:rFonts w:ascii="Calibri" w:hAnsi="Calibri" w:cs="Calibri"/>
          <w:color w:val="000000"/>
        </w:rPr>
        <w:t xml:space="preserve"> Municipal do Rio de Janeir</w:t>
      </w:r>
      <w:r>
        <w:rPr>
          <w:rFonts w:ascii="Calibri" w:hAnsi="Calibri" w:cs="Calibri"/>
          <w:color w:val="000000"/>
        </w:rPr>
        <w:t xml:space="preserve">o, São Paulo </w:t>
      </w:r>
      <w:proofErr w:type="spellStart"/>
      <w:r>
        <w:rPr>
          <w:rFonts w:ascii="Calibri" w:hAnsi="Calibri" w:cs="Calibri"/>
          <w:color w:val="000000"/>
        </w:rPr>
        <w:t>Companhia</w:t>
      </w:r>
      <w:proofErr w:type="spellEnd"/>
      <w:r>
        <w:rPr>
          <w:rFonts w:ascii="Calibri" w:hAnsi="Calibri" w:cs="Calibri"/>
          <w:color w:val="000000"/>
        </w:rPr>
        <w:t xml:space="preserve"> de </w:t>
      </w:r>
      <w:proofErr w:type="spellStart"/>
      <w:r>
        <w:rPr>
          <w:rFonts w:ascii="Calibri" w:hAnsi="Calibri" w:cs="Calibri"/>
          <w:color w:val="000000"/>
        </w:rPr>
        <w:t>Dança</w:t>
      </w:r>
      <w:proofErr w:type="spellEnd"/>
      <w:r>
        <w:rPr>
          <w:rFonts w:ascii="Calibri" w:hAnsi="Calibri" w:cs="Calibri"/>
          <w:color w:val="000000"/>
        </w:rPr>
        <w:t xml:space="preserve"> </w:t>
      </w:r>
      <w:r w:rsidRPr="00D8251F">
        <w:rPr>
          <w:rFonts w:ascii="Calibri" w:hAnsi="Calibri" w:cs="Calibri"/>
          <w:color w:val="000000"/>
        </w:rPr>
        <w:t xml:space="preserve">and many more. </w:t>
      </w:r>
      <w:r>
        <w:rPr>
          <w:rFonts w:ascii="Calibri" w:hAnsi="Calibri" w:cs="Calibri"/>
          <w:color w:val="000000"/>
        </w:rPr>
        <w:t xml:space="preserve"> </w:t>
      </w:r>
    </w:p>
    <w:p w14:paraId="51A872B5" w14:textId="38C8FF47" w:rsidR="00DB0E27" w:rsidRPr="009578AF" w:rsidRDefault="00DB0E27" w:rsidP="00DB0E27">
      <w:pPr>
        <w:rPr>
          <w:rFonts w:ascii="Calibri" w:hAnsi="Calibri" w:cs="Calibri"/>
        </w:rPr>
      </w:pPr>
      <w:r>
        <w:rPr>
          <w:rFonts w:ascii="Calibri" w:hAnsi="Calibri" w:cs="Calibri"/>
          <w:color w:val="000000"/>
        </w:rPr>
        <w:t xml:space="preserve">She achieved international acclaim </w:t>
      </w:r>
      <w:r w:rsidRPr="00D8251F">
        <w:rPr>
          <w:rFonts w:ascii="Calibri" w:hAnsi="Calibri" w:cs="Calibri"/>
        </w:rPr>
        <w:t xml:space="preserve">in 2022 for </w:t>
      </w:r>
      <w:proofErr w:type="spellStart"/>
      <w:r w:rsidRPr="00D8251F">
        <w:rPr>
          <w:rFonts w:ascii="Calibri" w:hAnsi="Calibri" w:cs="Calibri"/>
          <w:i/>
        </w:rPr>
        <w:t>Stabat</w:t>
      </w:r>
      <w:proofErr w:type="spellEnd"/>
      <w:r w:rsidRPr="00D8251F">
        <w:rPr>
          <w:rFonts w:ascii="Calibri" w:hAnsi="Calibri" w:cs="Calibri"/>
          <w:i/>
        </w:rPr>
        <w:t xml:space="preserve"> Mater</w:t>
      </w:r>
      <w:r w:rsidRPr="00D8251F">
        <w:rPr>
          <w:rFonts w:ascii="Calibri" w:hAnsi="Calibri" w:cs="Calibri"/>
        </w:rPr>
        <w:t xml:space="preserve"> – nominated for the Award </w:t>
      </w:r>
      <w:r w:rsidR="009578AF">
        <w:rPr>
          <w:rFonts w:ascii="Calibri" w:hAnsi="Calibri" w:cs="Calibri"/>
        </w:rPr>
        <w:t>of Best Choreography 2022 -</w:t>
      </w:r>
      <w:r w:rsidRPr="00D8251F">
        <w:rPr>
          <w:rFonts w:ascii="Calibri" w:hAnsi="Calibri" w:cs="Calibri"/>
        </w:rPr>
        <w:t xml:space="preserve">which she created for </w:t>
      </w:r>
      <w:proofErr w:type="spellStart"/>
      <w:r w:rsidRPr="00D8251F">
        <w:rPr>
          <w:rFonts w:ascii="Calibri" w:hAnsi="Calibri" w:cs="Calibri"/>
        </w:rPr>
        <w:t>Poznań</w:t>
      </w:r>
      <w:proofErr w:type="spellEnd"/>
      <w:r w:rsidRPr="00D8251F">
        <w:rPr>
          <w:rFonts w:ascii="Calibri" w:hAnsi="Calibri" w:cs="Calibri"/>
        </w:rPr>
        <w:t xml:space="preserve"> Opera Ballet, Polan</w:t>
      </w:r>
      <w:r w:rsidR="009578AF">
        <w:rPr>
          <w:rFonts w:ascii="Calibri" w:hAnsi="Calibri" w:cs="Calibri"/>
        </w:rPr>
        <w:t xml:space="preserve">d, and West Australian Ballet and for </w:t>
      </w:r>
      <w:r w:rsidR="009578AF">
        <w:rPr>
          <w:rFonts w:ascii="Calibri" w:hAnsi="Calibri" w:cs="Calibri"/>
          <w:i/>
        </w:rPr>
        <w:t xml:space="preserve">Reset, </w:t>
      </w:r>
      <w:r w:rsidR="009578AF">
        <w:rPr>
          <w:rFonts w:ascii="Calibri" w:hAnsi="Calibri" w:cs="Calibri"/>
        </w:rPr>
        <w:t>created for West Australian Ballet.</w:t>
      </w:r>
      <w:bookmarkStart w:id="0" w:name="_GoBack"/>
      <w:bookmarkEnd w:id="0"/>
    </w:p>
    <w:p w14:paraId="2D762534" w14:textId="2EC998F0" w:rsidR="00DB0E27" w:rsidRPr="00496852" w:rsidRDefault="00496852" w:rsidP="00DB0E27">
      <w:pPr>
        <w:rPr>
          <w:sz w:val="24"/>
          <w:szCs w:val="24"/>
        </w:rPr>
      </w:pPr>
      <w:r>
        <w:rPr>
          <w:sz w:val="24"/>
          <w:szCs w:val="24"/>
        </w:rPr>
        <w:t xml:space="preserve">“I’m absolutely thrilled to have been appointed Artistic Director of Ballet Arizona,” says Daniela, “and I’m looking forward to this immensely exciting new challenge.  I have had an incredible few years with New English Ballet Theatre and </w:t>
      </w:r>
      <w:proofErr w:type="gramStart"/>
      <w:r>
        <w:rPr>
          <w:sz w:val="24"/>
          <w:szCs w:val="24"/>
        </w:rPr>
        <w:t>I’d</w:t>
      </w:r>
      <w:proofErr w:type="gramEnd"/>
      <w:r>
        <w:rPr>
          <w:sz w:val="24"/>
          <w:szCs w:val="24"/>
        </w:rPr>
        <w:t xml:space="preserve"> like to thank the visionary, dynamic Karen Pilkington-Miksa, for giving me the opportunity of developing my skills as a choreographer and as an arts leader.  </w:t>
      </w:r>
      <w:proofErr w:type="gramStart"/>
      <w:r>
        <w:rPr>
          <w:sz w:val="24"/>
          <w:szCs w:val="24"/>
        </w:rPr>
        <w:t>I’d</w:t>
      </w:r>
      <w:proofErr w:type="gramEnd"/>
      <w:r>
        <w:rPr>
          <w:sz w:val="24"/>
          <w:szCs w:val="24"/>
        </w:rPr>
        <w:t xml:space="preserve"> also like to thank my NEBT colleagues and all our dancers and creative collaborators for their wonderful warmth, humour, team spirit and outstanding work.  It truly has been an honour.”</w:t>
      </w:r>
    </w:p>
    <w:p w14:paraId="411AC19E" w14:textId="3FEF12FA" w:rsidR="009C454B" w:rsidRPr="0095583E" w:rsidRDefault="009C454B" w:rsidP="001238BE">
      <w:pPr>
        <w:rPr>
          <w:rFonts w:ascii="Calibri" w:hAnsi="Calibri" w:cs="Calibri"/>
          <w:u w:val="single"/>
          <w:lang w:val="en-US"/>
        </w:rPr>
      </w:pPr>
    </w:p>
    <w:sectPr w:rsidR="009C454B" w:rsidRPr="0095583E" w:rsidSect="008A22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C84"/>
    <w:multiLevelType w:val="hybridMultilevel"/>
    <w:tmpl w:val="4436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272AE"/>
    <w:multiLevelType w:val="multilevel"/>
    <w:tmpl w:val="7C4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E0234"/>
    <w:multiLevelType w:val="hybridMultilevel"/>
    <w:tmpl w:val="F170E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B6248"/>
    <w:multiLevelType w:val="hybridMultilevel"/>
    <w:tmpl w:val="8B8050C2"/>
    <w:lvl w:ilvl="0" w:tplc="F08E0380">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E3"/>
    <w:rsid w:val="00003466"/>
    <w:rsid w:val="00030233"/>
    <w:rsid w:val="00052D95"/>
    <w:rsid w:val="000553C3"/>
    <w:rsid w:val="00056DA5"/>
    <w:rsid w:val="00060A82"/>
    <w:rsid w:val="000755BE"/>
    <w:rsid w:val="000A09AA"/>
    <w:rsid w:val="000B4BD5"/>
    <w:rsid w:val="000D2169"/>
    <w:rsid w:val="000E1535"/>
    <w:rsid w:val="000F2DE0"/>
    <w:rsid w:val="00111D69"/>
    <w:rsid w:val="001177FF"/>
    <w:rsid w:val="001206FD"/>
    <w:rsid w:val="001238BE"/>
    <w:rsid w:val="00142B71"/>
    <w:rsid w:val="00151066"/>
    <w:rsid w:val="0016331F"/>
    <w:rsid w:val="00163DD2"/>
    <w:rsid w:val="00164237"/>
    <w:rsid w:val="001B1CAD"/>
    <w:rsid w:val="00201C0A"/>
    <w:rsid w:val="00205558"/>
    <w:rsid w:val="00213C2A"/>
    <w:rsid w:val="002222A6"/>
    <w:rsid w:val="00223A0F"/>
    <w:rsid w:val="00234240"/>
    <w:rsid w:val="0024367D"/>
    <w:rsid w:val="0025673A"/>
    <w:rsid w:val="002829A3"/>
    <w:rsid w:val="002B4F87"/>
    <w:rsid w:val="002B5E37"/>
    <w:rsid w:val="002F0B20"/>
    <w:rsid w:val="00332896"/>
    <w:rsid w:val="00386BAF"/>
    <w:rsid w:val="003A0C13"/>
    <w:rsid w:val="003A1D29"/>
    <w:rsid w:val="003A3117"/>
    <w:rsid w:val="003C2BA2"/>
    <w:rsid w:val="003F39AC"/>
    <w:rsid w:val="0042213E"/>
    <w:rsid w:val="00424754"/>
    <w:rsid w:val="00447AC5"/>
    <w:rsid w:val="00452D15"/>
    <w:rsid w:val="004559E3"/>
    <w:rsid w:val="00460BD1"/>
    <w:rsid w:val="00462548"/>
    <w:rsid w:val="00470341"/>
    <w:rsid w:val="004708B4"/>
    <w:rsid w:val="00470A2B"/>
    <w:rsid w:val="00470AA3"/>
    <w:rsid w:val="004733DD"/>
    <w:rsid w:val="00496852"/>
    <w:rsid w:val="004C7B0E"/>
    <w:rsid w:val="004D05F2"/>
    <w:rsid w:val="004D765F"/>
    <w:rsid w:val="004E159D"/>
    <w:rsid w:val="005004C7"/>
    <w:rsid w:val="0055256F"/>
    <w:rsid w:val="00565BEE"/>
    <w:rsid w:val="005A075F"/>
    <w:rsid w:val="005A7209"/>
    <w:rsid w:val="005A7645"/>
    <w:rsid w:val="005B708F"/>
    <w:rsid w:val="005C6A3D"/>
    <w:rsid w:val="005D1391"/>
    <w:rsid w:val="005D714C"/>
    <w:rsid w:val="005F4936"/>
    <w:rsid w:val="006079B9"/>
    <w:rsid w:val="00621E70"/>
    <w:rsid w:val="00623BBD"/>
    <w:rsid w:val="0063433F"/>
    <w:rsid w:val="00657096"/>
    <w:rsid w:val="006C6516"/>
    <w:rsid w:val="006F7D67"/>
    <w:rsid w:val="007177AD"/>
    <w:rsid w:val="00743185"/>
    <w:rsid w:val="00752233"/>
    <w:rsid w:val="00753E5E"/>
    <w:rsid w:val="007561DD"/>
    <w:rsid w:val="007805BC"/>
    <w:rsid w:val="00783420"/>
    <w:rsid w:val="00785B9C"/>
    <w:rsid w:val="007B4578"/>
    <w:rsid w:val="007E328A"/>
    <w:rsid w:val="00854F77"/>
    <w:rsid w:val="008738EA"/>
    <w:rsid w:val="00884154"/>
    <w:rsid w:val="008A2216"/>
    <w:rsid w:val="008A767D"/>
    <w:rsid w:val="008E4AE9"/>
    <w:rsid w:val="008E6C02"/>
    <w:rsid w:val="008E7161"/>
    <w:rsid w:val="008E7838"/>
    <w:rsid w:val="00910400"/>
    <w:rsid w:val="009533BD"/>
    <w:rsid w:val="0095583E"/>
    <w:rsid w:val="009578AF"/>
    <w:rsid w:val="00983836"/>
    <w:rsid w:val="00990277"/>
    <w:rsid w:val="009921EC"/>
    <w:rsid w:val="009A3EDA"/>
    <w:rsid w:val="009A70C9"/>
    <w:rsid w:val="009C0E13"/>
    <w:rsid w:val="009C0EAC"/>
    <w:rsid w:val="009C454B"/>
    <w:rsid w:val="009C4F87"/>
    <w:rsid w:val="009E3B3A"/>
    <w:rsid w:val="009F3EA3"/>
    <w:rsid w:val="00A354F1"/>
    <w:rsid w:val="00A50D04"/>
    <w:rsid w:val="00A53A72"/>
    <w:rsid w:val="00A55B1D"/>
    <w:rsid w:val="00A65914"/>
    <w:rsid w:val="00A71DCC"/>
    <w:rsid w:val="00A87B8A"/>
    <w:rsid w:val="00A9189E"/>
    <w:rsid w:val="00AB09EB"/>
    <w:rsid w:val="00AB5B8B"/>
    <w:rsid w:val="00B2204F"/>
    <w:rsid w:val="00B23156"/>
    <w:rsid w:val="00B64F46"/>
    <w:rsid w:val="00B733B6"/>
    <w:rsid w:val="00B74418"/>
    <w:rsid w:val="00B8479A"/>
    <w:rsid w:val="00BA065C"/>
    <w:rsid w:val="00BD6605"/>
    <w:rsid w:val="00BF4A1E"/>
    <w:rsid w:val="00C07A7F"/>
    <w:rsid w:val="00C326A4"/>
    <w:rsid w:val="00C32845"/>
    <w:rsid w:val="00C407DB"/>
    <w:rsid w:val="00C80033"/>
    <w:rsid w:val="00C97BFB"/>
    <w:rsid w:val="00CA0508"/>
    <w:rsid w:val="00CA7CCF"/>
    <w:rsid w:val="00CD2DAB"/>
    <w:rsid w:val="00CF00DC"/>
    <w:rsid w:val="00CF3CD7"/>
    <w:rsid w:val="00D312A8"/>
    <w:rsid w:val="00D324B5"/>
    <w:rsid w:val="00D40346"/>
    <w:rsid w:val="00D66FB9"/>
    <w:rsid w:val="00D75093"/>
    <w:rsid w:val="00D82AA2"/>
    <w:rsid w:val="00DB0E27"/>
    <w:rsid w:val="00DB17D2"/>
    <w:rsid w:val="00DD2B5F"/>
    <w:rsid w:val="00DD4BD4"/>
    <w:rsid w:val="00DE275C"/>
    <w:rsid w:val="00DE3378"/>
    <w:rsid w:val="00DE5E3B"/>
    <w:rsid w:val="00DF6621"/>
    <w:rsid w:val="00E055EF"/>
    <w:rsid w:val="00E3505D"/>
    <w:rsid w:val="00E939CE"/>
    <w:rsid w:val="00ED29DD"/>
    <w:rsid w:val="00EE0B59"/>
    <w:rsid w:val="00EF2BD2"/>
    <w:rsid w:val="00F00A45"/>
    <w:rsid w:val="00F8718B"/>
    <w:rsid w:val="00FB0551"/>
    <w:rsid w:val="00FD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71F"/>
  <w15:chartTrackingRefBased/>
  <w15:docId w15:val="{3640F402-C4F7-46A6-9158-D0830975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9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B4BD5"/>
    <w:pPr>
      <w:ind w:left="720"/>
      <w:contextualSpacing/>
    </w:pPr>
  </w:style>
  <w:style w:type="table" w:styleId="TableGrid">
    <w:name w:val="Table Grid"/>
    <w:basedOn w:val="TableNormal"/>
    <w:uiPriority w:val="39"/>
    <w:rsid w:val="009A3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4F1"/>
    <w:rPr>
      <w:color w:val="0563C1" w:themeColor="hyperlink"/>
      <w:u w:val="single"/>
    </w:rPr>
  </w:style>
  <w:style w:type="character" w:styleId="Strong">
    <w:name w:val="Strong"/>
    <w:basedOn w:val="DefaultParagraphFont"/>
    <w:uiPriority w:val="22"/>
    <w:qFormat/>
    <w:rsid w:val="00D324B5"/>
    <w:rPr>
      <w:b/>
      <w:bCs/>
    </w:rPr>
  </w:style>
  <w:style w:type="paragraph" w:styleId="NoSpacing">
    <w:name w:val="No Spacing"/>
    <w:uiPriority w:val="1"/>
    <w:qFormat/>
    <w:rsid w:val="000755BE"/>
    <w:pPr>
      <w:spacing w:after="0" w:line="240" w:lineRule="auto"/>
    </w:pPr>
  </w:style>
  <w:style w:type="character" w:styleId="Emphasis">
    <w:name w:val="Emphasis"/>
    <w:basedOn w:val="DefaultParagraphFont"/>
    <w:uiPriority w:val="20"/>
    <w:qFormat/>
    <w:rsid w:val="0016331F"/>
    <w:rPr>
      <w:i/>
      <w:iCs/>
    </w:rPr>
  </w:style>
  <w:style w:type="character" w:customStyle="1" w:styleId="gmail-x193iq5w">
    <w:name w:val="gmail-x193iq5w"/>
    <w:basedOn w:val="DefaultParagraphFont"/>
    <w:rsid w:val="00BA065C"/>
  </w:style>
  <w:style w:type="character" w:customStyle="1" w:styleId="w8qarf">
    <w:name w:val="w8qarf"/>
    <w:basedOn w:val="DefaultParagraphFont"/>
    <w:rsid w:val="008E6C02"/>
  </w:style>
  <w:style w:type="character" w:customStyle="1" w:styleId="lrzxr">
    <w:name w:val="lrzxr"/>
    <w:basedOn w:val="DefaultParagraphFont"/>
    <w:rsid w:val="008E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6950">
      <w:bodyDiv w:val="1"/>
      <w:marLeft w:val="0"/>
      <w:marRight w:val="0"/>
      <w:marTop w:val="0"/>
      <w:marBottom w:val="0"/>
      <w:divBdr>
        <w:top w:val="none" w:sz="0" w:space="0" w:color="auto"/>
        <w:left w:val="none" w:sz="0" w:space="0" w:color="auto"/>
        <w:bottom w:val="none" w:sz="0" w:space="0" w:color="auto"/>
        <w:right w:val="none" w:sz="0" w:space="0" w:color="auto"/>
      </w:divBdr>
    </w:div>
    <w:div w:id="157842428">
      <w:bodyDiv w:val="1"/>
      <w:marLeft w:val="0"/>
      <w:marRight w:val="0"/>
      <w:marTop w:val="0"/>
      <w:marBottom w:val="0"/>
      <w:divBdr>
        <w:top w:val="none" w:sz="0" w:space="0" w:color="auto"/>
        <w:left w:val="none" w:sz="0" w:space="0" w:color="auto"/>
        <w:bottom w:val="none" w:sz="0" w:space="0" w:color="auto"/>
        <w:right w:val="none" w:sz="0" w:space="0" w:color="auto"/>
      </w:divBdr>
      <w:divsChild>
        <w:div w:id="588471162">
          <w:marLeft w:val="0"/>
          <w:marRight w:val="0"/>
          <w:marTop w:val="0"/>
          <w:marBottom w:val="0"/>
          <w:divBdr>
            <w:top w:val="none" w:sz="0" w:space="0" w:color="auto"/>
            <w:left w:val="none" w:sz="0" w:space="0" w:color="auto"/>
            <w:bottom w:val="none" w:sz="0" w:space="0" w:color="auto"/>
            <w:right w:val="none" w:sz="0" w:space="0" w:color="auto"/>
          </w:divBdr>
          <w:divsChild>
            <w:div w:id="224728286">
              <w:marLeft w:val="0"/>
              <w:marRight w:val="0"/>
              <w:marTop w:val="0"/>
              <w:marBottom w:val="0"/>
              <w:divBdr>
                <w:top w:val="none" w:sz="0" w:space="0" w:color="auto"/>
                <w:left w:val="none" w:sz="0" w:space="0" w:color="auto"/>
                <w:bottom w:val="none" w:sz="0" w:space="0" w:color="auto"/>
                <w:right w:val="none" w:sz="0" w:space="0" w:color="auto"/>
              </w:divBdr>
              <w:divsChild>
                <w:div w:id="1306668976">
                  <w:marLeft w:val="0"/>
                  <w:marRight w:val="0"/>
                  <w:marTop w:val="0"/>
                  <w:marBottom w:val="0"/>
                  <w:divBdr>
                    <w:top w:val="none" w:sz="0" w:space="0" w:color="auto"/>
                    <w:left w:val="none" w:sz="0" w:space="0" w:color="auto"/>
                    <w:bottom w:val="none" w:sz="0" w:space="0" w:color="auto"/>
                    <w:right w:val="none" w:sz="0" w:space="0" w:color="auto"/>
                  </w:divBdr>
                  <w:divsChild>
                    <w:div w:id="1381321922">
                      <w:marLeft w:val="0"/>
                      <w:marRight w:val="0"/>
                      <w:marTop w:val="0"/>
                      <w:marBottom w:val="0"/>
                      <w:divBdr>
                        <w:top w:val="none" w:sz="0" w:space="0" w:color="auto"/>
                        <w:left w:val="none" w:sz="0" w:space="0" w:color="auto"/>
                        <w:bottom w:val="none" w:sz="0" w:space="0" w:color="auto"/>
                        <w:right w:val="none" w:sz="0" w:space="0" w:color="auto"/>
                      </w:divBdr>
                      <w:divsChild>
                        <w:div w:id="1267034825">
                          <w:marLeft w:val="0"/>
                          <w:marRight w:val="0"/>
                          <w:marTop w:val="0"/>
                          <w:marBottom w:val="0"/>
                          <w:divBdr>
                            <w:top w:val="none" w:sz="0" w:space="0" w:color="auto"/>
                            <w:left w:val="none" w:sz="0" w:space="0" w:color="auto"/>
                            <w:bottom w:val="none" w:sz="0" w:space="0" w:color="auto"/>
                            <w:right w:val="none" w:sz="0" w:space="0" w:color="auto"/>
                          </w:divBdr>
                          <w:divsChild>
                            <w:div w:id="1092044306">
                              <w:marLeft w:val="0"/>
                              <w:marRight w:val="0"/>
                              <w:marTop w:val="0"/>
                              <w:marBottom w:val="0"/>
                              <w:divBdr>
                                <w:top w:val="none" w:sz="0" w:space="0" w:color="auto"/>
                                <w:left w:val="none" w:sz="0" w:space="0" w:color="auto"/>
                                <w:bottom w:val="none" w:sz="0" w:space="0" w:color="auto"/>
                                <w:right w:val="none" w:sz="0" w:space="0" w:color="auto"/>
                              </w:divBdr>
                              <w:divsChild>
                                <w:div w:id="540240315">
                                  <w:marLeft w:val="0"/>
                                  <w:marRight w:val="0"/>
                                  <w:marTop w:val="0"/>
                                  <w:marBottom w:val="0"/>
                                  <w:divBdr>
                                    <w:top w:val="none" w:sz="0" w:space="0" w:color="auto"/>
                                    <w:left w:val="none" w:sz="0" w:space="0" w:color="auto"/>
                                    <w:bottom w:val="none" w:sz="0" w:space="0" w:color="auto"/>
                                    <w:right w:val="none" w:sz="0" w:space="0" w:color="auto"/>
                                  </w:divBdr>
                                  <w:divsChild>
                                    <w:div w:id="1708334093">
                                      <w:marLeft w:val="0"/>
                                      <w:marRight w:val="0"/>
                                      <w:marTop w:val="0"/>
                                      <w:marBottom w:val="0"/>
                                      <w:divBdr>
                                        <w:top w:val="none" w:sz="0" w:space="0" w:color="auto"/>
                                        <w:left w:val="none" w:sz="0" w:space="0" w:color="auto"/>
                                        <w:bottom w:val="none" w:sz="0" w:space="0" w:color="auto"/>
                                        <w:right w:val="none" w:sz="0" w:space="0" w:color="auto"/>
                                      </w:divBdr>
                                      <w:divsChild>
                                        <w:div w:id="1580824594">
                                          <w:marLeft w:val="0"/>
                                          <w:marRight w:val="0"/>
                                          <w:marTop w:val="0"/>
                                          <w:marBottom w:val="0"/>
                                          <w:divBdr>
                                            <w:top w:val="none" w:sz="0" w:space="0" w:color="auto"/>
                                            <w:left w:val="none" w:sz="0" w:space="0" w:color="auto"/>
                                            <w:bottom w:val="none" w:sz="0" w:space="0" w:color="auto"/>
                                            <w:right w:val="none" w:sz="0" w:space="0" w:color="auto"/>
                                          </w:divBdr>
                                          <w:divsChild>
                                            <w:div w:id="906961931">
                                              <w:marLeft w:val="0"/>
                                              <w:marRight w:val="0"/>
                                              <w:marTop w:val="0"/>
                                              <w:marBottom w:val="0"/>
                                              <w:divBdr>
                                                <w:top w:val="none" w:sz="0" w:space="0" w:color="auto"/>
                                                <w:left w:val="none" w:sz="0" w:space="0" w:color="auto"/>
                                                <w:bottom w:val="none" w:sz="0" w:space="0" w:color="auto"/>
                                                <w:right w:val="none" w:sz="0" w:space="0" w:color="auto"/>
                                              </w:divBdr>
                                              <w:divsChild>
                                                <w:div w:id="1449155586">
                                                  <w:marLeft w:val="0"/>
                                                  <w:marRight w:val="0"/>
                                                  <w:marTop w:val="0"/>
                                                  <w:marBottom w:val="150"/>
                                                  <w:divBdr>
                                                    <w:top w:val="none" w:sz="0" w:space="0" w:color="auto"/>
                                                    <w:left w:val="none" w:sz="0" w:space="0" w:color="auto"/>
                                                    <w:bottom w:val="none" w:sz="0" w:space="0" w:color="auto"/>
                                                    <w:right w:val="none" w:sz="0" w:space="0" w:color="auto"/>
                                                  </w:divBdr>
                                                  <w:divsChild>
                                                    <w:div w:id="237521023">
                                                      <w:marLeft w:val="0"/>
                                                      <w:marRight w:val="0"/>
                                                      <w:marTop w:val="0"/>
                                                      <w:marBottom w:val="0"/>
                                                      <w:divBdr>
                                                        <w:top w:val="none" w:sz="0" w:space="0" w:color="auto"/>
                                                        <w:left w:val="none" w:sz="0" w:space="0" w:color="auto"/>
                                                        <w:bottom w:val="none" w:sz="0" w:space="0" w:color="auto"/>
                                                        <w:right w:val="none" w:sz="0" w:space="0" w:color="auto"/>
                                                      </w:divBdr>
                                                      <w:divsChild>
                                                        <w:div w:id="20212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8727">
                                                  <w:marLeft w:val="0"/>
                                                  <w:marRight w:val="0"/>
                                                  <w:marTop w:val="0"/>
                                                  <w:marBottom w:val="150"/>
                                                  <w:divBdr>
                                                    <w:top w:val="none" w:sz="0" w:space="0" w:color="auto"/>
                                                    <w:left w:val="none" w:sz="0" w:space="0" w:color="auto"/>
                                                    <w:bottom w:val="none" w:sz="0" w:space="0" w:color="auto"/>
                                                    <w:right w:val="none" w:sz="0" w:space="0" w:color="auto"/>
                                                  </w:divBdr>
                                                  <w:divsChild>
                                                    <w:div w:id="668600940">
                                                      <w:marLeft w:val="0"/>
                                                      <w:marRight w:val="0"/>
                                                      <w:marTop w:val="0"/>
                                                      <w:marBottom w:val="0"/>
                                                      <w:divBdr>
                                                        <w:top w:val="none" w:sz="0" w:space="0" w:color="auto"/>
                                                        <w:left w:val="none" w:sz="0" w:space="0" w:color="auto"/>
                                                        <w:bottom w:val="none" w:sz="0" w:space="0" w:color="auto"/>
                                                        <w:right w:val="none" w:sz="0" w:space="0" w:color="auto"/>
                                                      </w:divBdr>
                                                      <w:divsChild>
                                                        <w:div w:id="15141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8515">
                                                  <w:marLeft w:val="0"/>
                                                  <w:marRight w:val="0"/>
                                                  <w:marTop w:val="0"/>
                                                  <w:marBottom w:val="0"/>
                                                  <w:divBdr>
                                                    <w:top w:val="none" w:sz="0" w:space="0" w:color="auto"/>
                                                    <w:left w:val="none" w:sz="0" w:space="0" w:color="auto"/>
                                                    <w:bottom w:val="none" w:sz="0" w:space="0" w:color="auto"/>
                                                    <w:right w:val="none" w:sz="0" w:space="0" w:color="auto"/>
                                                  </w:divBdr>
                                                  <w:divsChild>
                                                    <w:div w:id="1327123805">
                                                      <w:marLeft w:val="0"/>
                                                      <w:marRight w:val="0"/>
                                                      <w:marTop w:val="0"/>
                                                      <w:marBottom w:val="0"/>
                                                      <w:divBdr>
                                                        <w:top w:val="none" w:sz="0" w:space="0" w:color="auto"/>
                                                        <w:left w:val="none" w:sz="0" w:space="0" w:color="auto"/>
                                                        <w:bottom w:val="none" w:sz="0" w:space="0" w:color="auto"/>
                                                        <w:right w:val="none" w:sz="0" w:space="0" w:color="auto"/>
                                                      </w:divBdr>
                                                      <w:divsChild>
                                                        <w:div w:id="1876654240">
                                                          <w:marLeft w:val="0"/>
                                                          <w:marRight w:val="0"/>
                                                          <w:marTop w:val="0"/>
                                                          <w:marBottom w:val="0"/>
                                                          <w:divBdr>
                                                            <w:top w:val="none" w:sz="0" w:space="0" w:color="auto"/>
                                                            <w:left w:val="none" w:sz="0" w:space="0" w:color="auto"/>
                                                            <w:bottom w:val="none" w:sz="0" w:space="0" w:color="auto"/>
                                                            <w:right w:val="none" w:sz="0" w:space="0" w:color="auto"/>
                                                          </w:divBdr>
                                                          <w:divsChild>
                                                            <w:div w:id="669678116">
                                                              <w:marLeft w:val="0"/>
                                                              <w:marRight w:val="0"/>
                                                              <w:marTop w:val="0"/>
                                                              <w:marBottom w:val="0"/>
                                                              <w:divBdr>
                                                                <w:top w:val="none" w:sz="0" w:space="0" w:color="auto"/>
                                                                <w:left w:val="none" w:sz="0" w:space="0" w:color="auto"/>
                                                                <w:bottom w:val="none" w:sz="0" w:space="0" w:color="auto"/>
                                                                <w:right w:val="none" w:sz="0" w:space="0" w:color="auto"/>
                                                              </w:divBdr>
                                                              <w:divsChild>
                                                                <w:div w:id="1072313155">
                                                                  <w:marLeft w:val="0"/>
                                                                  <w:marRight w:val="0"/>
                                                                  <w:marTop w:val="0"/>
                                                                  <w:marBottom w:val="0"/>
                                                                  <w:divBdr>
                                                                    <w:top w:val="none" w:sz="0" w:space="0" w:color="auto"/>
                                                                    <w:left w:val="none" w:sz="0" w:space="0" w:color="auto"/>
                                                                    <w:bottom w:val="none" w:sz="0" w:space="0" w:color="auto"/>
                                                                    <w:right w:val="none" w:sz="0" w:space="0" w:color="auto"/>
                                                                  </w:divBdr>
                                                                  <w:divsChild>
                                                                    <w:div w:id="1316375188">
                                                                      <w:marLeft w:val="0"/>
                                                                      <w:marRight w:val="0"/>
                                                                      <w:marTop w:val="0"/>
                                                                      <w:marBottom w:val="0"/>
                                                                      <w:divBdr>
                                                                        <w:top w:val="none" w:sz="0" w:space="0" w:color="auto"/>
                                                                        <w:left w:val="none" w:sz="0" w:space="0" w:color="auto"/>
                                                                        <w:bottom w:val="none" w:sz="0" w:space="0" w:color="auto"/>
                                                                        <w:right w:val="none" w:sz="0" w:space="0" w:color="auto"/>
                                                                      </w:divBdr>
                                                                      <w:divsChild>
                                                                        <w:div w:id="1883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01054">
                                                          <w:marLeft w:val="0"/>
                                                          <w:marRight w:val="0"/>
                                                          <w:marTop w:val="0"/>
                                                          <w:marBottom w:val="0"/>
                                                          <w:divBdr>
                                                            <w:top w:val="none" w:sz="0" w:space="0" w:color="auto"/>
                                                            <w:left w:val="none" w:sz="0" w:space="0" w:color="auto"/>
                                                            <w:bottom w:val="none" w:sz="0" w:space="0" w:color="auto"/>
                                                            <w:right w:val="none" w:sz="0" w:space="0" w:color="auto"/>
                                                          </w:divBdr>
                                                          <w:divsChild>
                                                            <w:div w:id="1207065762">
                                                              <w:marLeft w:val="0"/>
                                                              <w:marRight w:val="0"/>
                                                              <w:marTop w:val="0"/>
                                                              <w:marBottom w:val="0"/>
                                                              <w:divBdr>
                                                                <w:top w:val="none" w:sz="0" w:space="0" w:color="auto"/>
                                                                <w:left w:val="none" w:sz="0" w:space="0" w:color="auto"/>
                                                                <w:bottom w:val="none" w:sz="0" w:space="0" w:color="auto"/>
                                                                <w:right w:val="none" w:sz="0" w:space="0" w:color="auto"/>
                                                              </w:divBdr>
                                                              <w:divsChild>
                                                                <w:div w:id="1673291198">
                                                                  <w:marLeft w:val="0"/>
                                                                  <w:marRight w:val="0"/>
                                                                  <w:marTop w:val="0"/>
                                                                  <w:marBottom w:val="0"/>
                                                                  <w:divBdr>
                                                                    <w:top w:val="none" w:sz="0" w:space="0" w:color="auto"/>
                                                                    <w:left w:val="none" w:sz="0" w:space="0" w:color="auto"/>
                                                                    <w:bottom w:val="none" w:sz="0" w:space="0" w:color="auto"/>
                                                                    <w:right w:val="none" w:sz="0" w:space="0" w:color="auto"/>
                                                                  </w:divBdr>
                                                                  <w:divsChild>
                                                                    <w:div w:id="615988985">
                                                                      <w:marLeft w:val="0"/>
                                                                      <w:marRight w:val="0"/>
                                                                      <w:marTop w:val="0"/>
                                                                      <w:marBottom w:val="0"/>
                                                                      <w:divBdr>
                                                                        <w:top w:val="none" w:sz="0" w:space="0" w:color="auto"/>
                                                                        <w:left w:val="none" w:sz="0" w:space="0" w:color="auto"/>
                                                                        <w:bottom w:val="none" w:sz="0" w:space="0" w:color="auto"/>
                                                                        <w:right w:val="none" w:sz="0" w:space="0" w:color="auto"/>
                                                                      </w:divBdr>
                                                                      <w:divsChild>
                                                                        <w:div w:id="12235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2545036">
          <w:marLeft w:val="0"/>
          <w:marRight w:val="0"/>
          <w:marTop w:val="0"/>
          <w:marBottom w:val="0"/>
          <w:divBdr>
            <w:top w:val="single" w:sz="24" w:space="0" w:color="DBDBDB"/>
            <w:left w:val="single" w:sz="24" w:space="0" w:color="DBDBDB"/>
            <w:bottom w:val="single" w:sz="24" w:space="0" w:color="DBDBDB"/>
            <w:right w:val="single" w:sz="24" w:space="0" w:color="DBDBDB"/>
          </w:divBdr>
          <w:divsChild>
            <w:div w:id="1919754156">
              <w:marLeft w:val="0"/>
              <w:marRight w:val="0"/>
              <w:marTop w:val="0"/>
              <w:marBottom w:val="0"/>
              <w:divBdr>
                <w:top w:val="none" w:sz="0" w:space="0" w:color="auto"/>
                <w:left w:val="none" w:sz="0" w:space="0" w:color="auto"/>
                <w:bottom w:val="none" w:sz="0" w:space="0" w:color="auto"/>
                <w:right w:val="none" w:sz="0" w:space="0" w:color="auto"/>
              </w:divBdr>
              <w:divsChild>
                <w:div w:id="1883589547">
                  <w:marLeft w:val="0"/>
                  <w:marRight w:val="0"/>
                  <w:marTop w:val="0"/>
                  <w:marBottom w:val="0"/>
                  <w:divBdr>
                    <w:top w:val="none" w:sz="0" w:space="0" w:color="DBDBDB"/>
                    <w:left w:val="none" w:sz="0" w:space="0" w:color="DBDBDB"/>
                    <w:bottom w:val="none" w:sz="0" w:space="0" w:color="auto"/>
                    <w:right w:val="none" w:sz="0" w:space="0" w:color="DBDBDB"/>
                  </w:divBdr>
                </w:div>
              </w:divsChild>
            </w:div>
          </w:divsChild>
        </w:div>
      </w:divsChild>
    </w:div>
    <w:div w:id="292835003">
      <w:bodyDiv w:val="1"/>
      <w:marLeft w:val="0"/>
      <w:marRight w:val="0"/>
      <w:marTop w:val="0"/>
      <w:marBottom w:val="0"/>
      <w:divBdr>
        <w:top w:val="none" w:sz="0" w:space="0" w:color="auto"/>
        <w:left w:val="none" w:sz="0" w:space="0" w:color="auto"/>
        <w:bottom w:val="none" w:sz="0" w:space="0" w:color="auto"/>
        <w:right w:val="none" w:sz="0" w:space="0" w:color="auto"/>
      </w:divBdr>
    </w:div>
    <w:div w:id="336275135">
      <w:bodyDiv w:val="1"/>
      <w:marLeft w:val="0"/>
      <w:marRight w:val="0"/>
      <w:marTop w:val="0"/>
      <w:marBottom w:val="0"/>
      <w:divBdr>
        <w:top w:val="none" w:sz="0" w:space="0" w:color="auto"/>
        <w:left w:val="none" w:sz="0" w:space="0" w:color="auto"/>
        <w:bottom w:val="none" w:sz="0" w:space="0" w:color="auto"/>
        <w:right w:val="none" w:sz="0" w:space="0" w:color="auto"/>
      </w:divBdr>
    </w:div>
    <w:div w:id="437025985">
      <w:bodyDiv w:val="1"/>
      <w:marLeft w:val="0"/>
      <w:marRight w:val="0"/>
      <w:marTop w:val="0"/>
      <w:marBottom w:val="0"/>
      <w:divBdr>
        <w:top w:val="none" w:sz="0" w:space="0" w:color="auto"/>
        <w:left w:val="none" w:sz="0" w:space="0" w:color="auto"/>
        <w:bottom w:val="none" w:sz="0" w:space="0" w:color="auto"/>
        <w:right w:val="none" w:sz="0" w:space="0" w:color="auto"/>
      </w:divBdr>
    </w:div>
    <w:div w:id="722022801">
      <w:bodyDiv w:val="1"/>
      <w:marLeft w:val="0"/>
      <w:marRight w:val="0"/>
      <w:marTop w:val="0"/>
      <w:marBottom w:val="0"/>
      <w:divBdr>
        <w:top w:val="none" w:sz="0" w:space="0" w:color="auto"/>
        <w:left w:val="none" w:sz="0" w:space="0" w:color="auto"/>
        <w:bottom w:val="none" w:sz="0" w:space="0" w:color="auto"/>
        <w:right w:val="none" w:sz="0" w:space="0" w:color="auto"/>
      </w:divBdr>
    </w:div>
    <w:div w:id="871764598">
      <w:bodyDiv w:val="1"/>
      <w:marLeft w:val="0"/>
      <w:marRight w:val="0"/>
      <w:marTop w:val="0"/>
      <w:marBottom w:val="0"/>
      <w:divBdr>
        <w:top w:val="none" w:sz="0" w:space="0" w:color="auto"/>
        <w:left w:val="none" w:sz="0" w:space="0" w:color="auto"/>
        <w:bottom w:val="none" w:sz="0" w:space="0" w:color="auto"/>
        <w:right w:val="none" w:sz="0" w:space="0" w:color="auto"/>
      </w:divBdr>
    </w:div>
    <w:div w:id="943344281">
      <w:bodyDiv w:val="1"/>
      <w:marLeft w:val="0"/>
      <w:marRight w:val="0"/>
      <w:marTop w:val="0"/>
      <w:marBottom w:val="0"/>
      <w:divBdr>
        <w:top w:val="none" w:sz="0" w:space="0" w:color="auto"/>
        <w:left w:val="none" w:sz="0" w:space="0" w:color="auto"/>
        <w:bottom w:val="none" w:sz="0" w:space="0" w:color="auto"/>
        <w:right w:val="none" w:sz="0" w:space="0" w:color="auto"/>
      </w:divBdr>
    </w:div>
    <w:div w:id="1120803215">
      <w:bodyDiv w:val="1"/>
      <w:marLeft w:val="0"/>
      <w:marRight w:val="0"/>
      <w:marTop w:val="0"/>
      <w:marBottom w:val="0"/>
      <w:divBdr>
        <w:top w:val="none" w:sz="0" w:space="0" w:color="auto"/>
        <w:left w:val="none" w:sz="0" w:space="0" w:color="auto"/>
        <w:bottom w:val="none" w:sz="0" w:space="0" w:color="auto"/>
        <w:right w:val="none" w:sz="0" w:space="0" w:color="auto"/>
      </w:divBdr>
    </w:div>
    <w:div w:id="1433161644">
      <w:bodyDiv w:val="1"/>
      <w:marLeft w:val="0"/>
      <w:marRight w:val="0"/>
      <w:marTop w:val="0"/>
      <w:marBottom w:val="0"/>
      <w:divBdr>
        <w:top w:val="none" w:sz="0" w:space="0" w:color="auto"/>
        <w:left w:val="none" w:sz="0" w:space="0" w:color="auto"/>
        <w:bottom w:val="none" w:sz="0" w:space="0" w:color="auto"/>
        <w:right w:val="none" w:sz="0" w:space="0" w:color="auto"/>
      </w:divBdr>
    </w:div>
    <w:div w:id="1452438067">
      <w:bodyDiv w:val="1"/>
      <w:marLeft w:val="0"/>
      <w:marRight w:val="0"/>
      <w:marTop w:val="0"/>
      <w:marBottom w:val="0"/>
      <w:divBdr>
        <w:top w:val="none" w:sz="0" w:space="0" w:color="auto"/>
        <w:left w:val="none" w:sz="0" w:space="0" w:color="auto"/>
        <w:bottom w:val="none" w:sz="0" w:space="0" w:color="auto"/>
        <w:right w:val="none" w:sz="0" w:space="0" w:color="auto"/>
      </w:divBdr>
    </w:div>
    <w:div w:id="1472021408">
      <w:bodyDiv w:val="1"/>
      <w:marLeft w:val="0"/>
      <w:marRight w:val="0"/>
      <w:marTop w:val="0"/>
      <w:marBottom w:val="0"/>
      <w:divBdr>
        <w:top w:val="none" w:sz="0" w:space="0" w:color="auto"/>
        <w:left w:val="none" w:sz="0" w:space="0" w:color="auto"/>
        <w:bottom w:val="none" w:sz="0" w:space="0" w:color="auto"/>
        <w:right w:val="none" w:sz="0" w:space="0" w:color="auto"/>
      </w:divBdr>
    </w:div>
    <w:div w:id="1559633759">
      <w:bodyDiv w:val="1"/>
      <w:marLeft w:val="0"/>
      <w:marRight w:val="0"/>
      <w:marTop w:val="0"/>
      <w:marBottom w:val="0"/>
      <w:divBdr>
        <w:top w:val="none" w:sz="0" w:space="0" w:color="auto"/>
        <w:left w:val="none" w:sz="0" w:space="0" w:color="auto"/>
        <w:bottom w:val="none" w:sz="0" w:space="0" w:color="auto"/>
        <w:right w:val="none" w:sz="0" w:space="0" w:color="auto"/>
      </w:divBdr>
    </w:div>
    <w:div w:id="1898278169">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44989711">
      <w:bodyDiv w:val="1"/>
      <w:marLeft w:val="0"/>
      <w:marRight w:val="0"/>
      <w:marTop w:val="0"/>
      <w:marBottom w:val="0"/>
      <w:divBdr>
        <w:top w:val="none" w:sz="0" w:space="0" w:color="auto"/>
        <w:left w:val="none" w:sz="0" w:space="0" w:color="auto"/>
        <w:bottom w:val="none" w:sz="0" w:space="0" w:color="auto"/>
        <w:right w:val="none" w:sz="0" w:space="0" w:color="auto"/>
      </w:divBdr>
      <w:divsChild>
        <w:div w:id="226379209">
          <w:marLeft w:val="0"/>
          <w:marRight w:val="0"/>
          <w:marTop w:val="0"/>
          <w:marBottom w:val="300"/>
          <w:divBdr>
            <w:top w:val="none" w:sz="0" w:space="0" w:color="auto"/>
            <w:left w:val="none" w:sz="0" w:space="0" w:color="auto"/>
            <w:bottom w:val="none" w:sz="0" w:space="0" w:color="auto"/>
            <w:right w:val="none" w:sz="0" w:space="0" w:color="auto"/>
          </w:divBdr>
          <w:divsChild>
            <w:div w:id="1925647274">
              <w:marLeft w:val="0"/>
              <w:marRight w:val="0"/>
              <w:marTop w:val="0"/>
              <w:marBottom w:val="0"/>
              <w:divBdr>
                <w:top w:val="none" w:sz="0" w:space="0" w:color="auto"/>
                <w:left w:val="none" w:sz="0" w:space="0" w:color="auto"/>
                <w:bottom w:val="none" w:sz="0" w:space="0" w:color="auto"/>
                <w:right w:val="none" w:sz="0" w:space="0" w:color="auto"/>
              </w:divBdr>
            </w:div>
          </w:divsChild>
        </w:div>
        <w:div w:id="664625451">
          <w:marLeft w:val="0"/>
          <w:marRight w:val="0"/>
          <w:marTop w:val="0"/>
          <w:marBottom w:val="0"/>
          <w:divBdr>
            <w:top w:val="none" w:sz="0" w:space="0" w:color="auto"/>
            <w:left w:val="none" w:sz="0" w:space="0" w:color="auto"/>
            <w:bottom w:val="none" w:sz="0" w:space="0" w:color="auto"/>
            <w:right w:val="none" w:sz="0" w:space="0" w:color="auto"/>
          </w:divBdr>
          <w:divsChild>
            <w:div w:id="1980105622">
              <w:marLeft w:val="0"/>
              <w:marRight w:val="0"/>
              <w:marTop w:val="0"/>
              <w:marBottom w:val="0"/>
              <w:divBdr>
                <w:top w:val="none" w:sz="0" w:space="0" w:color="auto"/>
                <w:left w:val="none" w:sz="0" w:space="0" w:color="auto"/>
                <w:bottom w:val="none" w:sz="0" w:space="0" w:color="auto"/>
                <w:right w:val="none" w:sz="0" w:space="0" w:color="auto"/>
              </w:divBdr>
              <w:divsChild>
                <w:div w:id="2113939715">
                  <w:marLeft w:val="0"/>
                  <w:marRight w:val="0"/>
                  <w:marTop w:val="0"/>
                  <w:marBottom w:val="0"/>
                  <w:divBdr>
                    <w:top w:val="none" w:sz="0" w:space="0" w:color="auto"/>
                    <w:left w:val="none" w:sz="0" w:space="0" w:color="auto"/>
                    <w:bottom w:val="none" w:sz="0" w:space="0" w:color="auto"/>
                    <w:right w:val="none" w:sz="0" w:space="0" w:color="auto"/>
                  </w:divBdr>
                  <w:divsChild>
                    <w:div w:id="806974772">
                      <w:marLeft w:val="0"/>
                      <w:marRight w:val="0"/>
                      <w:marTop w:val="0"/>
                      <w:marBottom w:val="0"/>
                      <w:divBdr>
                        <w:top w:val="none" w:sz="0" w:space="0" w:color="auto"/>
                        <w:left w:val="none" w:sz="0" w:space="0" w:color="auto"/>
                        <w:bottom w:val="none" w:sz="0" w:space="0" w:color="auto"/>
                        <w:right w:val="none" w:sz="0" w:space="0" w:color="auto"/>
                      </w:divBdr>
                      <w:divsChild>
                        <w:div w:id="1149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3447">
              <w:marLeft w:val="0"/>
              <w:marRight w:val="0"/>
              <w:marTop w:val="0"/>
              <w:marBottom w:val="0"/>
              <w:divBdr>
                <w:top w:val="none" w:sz="0" w:space="0" w:color="auto"/>
                <w:left w:val="none" w:sz="0" w:space="0" w:color="auto"/>
                <w:bottom w:val="none" w:sz="0" w:space="0" w:color="auto"/>
                <w:right w:val="none" w:sz="0" w:space="0" w:color="auto"/>
              </w:divBdr>
              <w:divsChild>
                <w:div w:id="584656957">
                  <w:marLeft w:val="0"/>
                  <w:marRight w:val="0"/>
                  <w:marTop w:val="0"/>
                  <w:marBottom w:val="0"/>
                  <w:divBdr>
                    <w:top w:val="none" w:sz="0" w:space="0" w:color="auto"/>
                    <w:left w:val="none" w:sz="0" w:space="0" w:color="auto"/>
                    <w:bottom w:val="none" w:sz="0" w:space="0" w:color="auto"/>
                    <w:right w:val="none" w:sz="0" w:space="0" w:color="auto"/>
                  </w:divBdr>
                  <w:divsChild>
                    <w:div w:id="3886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71">
          <w:marLeft w:val="0"/>
          <w:marRight w:val="0"/>
          <w:marTop w:val="0"/>
          <w:marBottom w:val="300"/>
          <w:divBdr>
            <w:top w:val="none" w:sz="0" w:space="0" w:color="auto"/>
            <w:left w:val="none" w:sz="0" w:space="0" w:color="auto"/>
            <w:bottom w:val="none" w:sz="0" w:space="0" w:color="auto"/>
            <w:right w:val="none" w:sz="0" w:space="0" w:color="auto"/>
          </w:divBdr>
          <w:divsChild>
            <w:div w:id="1226378261">
              <w:marLeft w:val="0"/>
              <w:marRight w:val="0"/>
              <w:marTop w:val="0"/>
              <w:marBottom w:val="0"/>
              <w:divBdr>
                <w:top w:val="none" w:sz="0" w:space="0" w:color="auto"/>
                <w:left w:val="none" w:sz="0" w:space="0" w:color="auto"/>
                <w:bottom w:val="none" w:sz="0" w:space="0" w:color="auto"/>
                <w:right w:val="none" w:sz="0" w:space="0" w:color="auto"/>
              </w:divBdr>
            </w:div>
          </w:divsChild>
        </w:div>
        <w:div w:id="711080230">
          <w:marLeft w:val="0"/>
          <w:marRight w:val="0"/>
          <w:marTop w:val="0"/>
          <w:marBottom w:val="300"/>
          <w:divBdr>
            <w:top w:val="none" w:sz="0" w:space="0" w:color="auto"/>
            <w:left w:val="none" w:sz="0" w:space="0" w:color="auto"/>
            <w:bottom w:val="none" w:sz="0" w:space="0" w:color="auto"/>
            <w:right w:val="none" w:sz="0" w:space="0" w:color="auto"/>
          </w:divBdr>
          <w:divsChild>
            <w:div w:id="754665198">
              <w:marLeft w:val="0"/>
              <w:marRight w:val="0"/>
              <w:marTop w:val="0"/>
              <w:marBottom w:val="0"/>
              <w:divBdr>
                <w:top w:val="single" w:sz="2" w:space="4" w:color="auto"/>
                <w:left w:val="single" w:sz="2" w:space="4" w:color="auto"/>
                <w:bottom w:val="single" w:sz="2" w:space="4" w:color="auto"/>
                <w:right w:val="single" w:sz="2" w:space="4" w:color="auto"/>
              </w:divBdr>
            </w:div>
          </w:divsChild>
        </w:div>
      </w:divsChild>
    </w:div>
    <w:div w:id="20529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pilkington-miksa</dc:creator>
  <cp:keywords/>
  <dc:description/>
  <cp:lastModifiedBy>Judy</cp:lastModifiedBy>
  <cp:revision>7</cp:revision>
  <cp:lastPrinted>2022-09-26T11:34:00Z</cp:lastPrinted>
  <dcterms:created xsi:type="dcterms:W3CDTF">2024-04-26T09:50:00Z</dcterms:created>
  <dcterms:modified xsi:type="dcterms:W3CDTF">2024-04-26T14:51:00Z</dcterms:modified>
</cp:coreProperties>
</file>